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b/>
          <w:b/>
          <w:color w:val="000000"/>
          <w:sz w:val="28"/>
          <w:szCs w:val="28"/>
        </w:rPr>
      </w:pPr>
      <w:r>
        <w:rPr>
          <w:rFonts w:cs="Courier New" w:ascii="Courier New" w:hAnsi="Courier New"/>
          <w:b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maroon" stroked="t" style="position:absolute;margin-left:0pt;margin-top:-82.55pt;width:413.95pt;height:82.45pt;mso-position-vertical:top" type="shapetype_136">
            <v:path textpathok="t"/>
            <v:textpath on="t" fitshape="t" string="Режим дня &#10;лагеря с дневным пребыванием&#10; при МБОУ &quot;Ново-Выселская СОШ&quot;" style="font-family:&quot;Times New Roman&quot;;font-size:12pt"/>
            <w10:wrap type="none"/>
            <v:fill o:detectmouseclick="t" type="solid" color2="#7fffff"/>
            <v:stroke color="black" weight="9360" joinstyle="miter" endcap="square"/>
            <v:shadow on="t" obscured="f" color="#b2b2b2"/>
          </v:shape>
        </w:pic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8.30 - 9.15.      Приход дежурных воспитателей, встреча детей, линейка (построение). 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 линейку быстро стройся!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9.15 - 9.30</w:t>
            </w:r>
            <w:r>
              <w:rPr>
                <w:rStyle w:val="StrongEmphasis"/>
                <w:color w:val="000000"/>
                <w:sz w:val="17"/>
                <w:szCs w:val="17"/>
                <w:vertAlign w:val="superscript"/>
              </w:rPr>
              <w:t>  </w:t>
            </w:r>
            <w:r>
              <w:rPr>
                <w:rStyle w:val="StrongEmphasis"/>
                <w:color w:val="000000"/>
              </w:rPr>
              <w:t>      Зарядка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 звучит: пора, пора!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добрым утром, детвора,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тотчас же по порядку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Всем ребятам на зарядку!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Чтобы быть весь день в порядке,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Надо делать нам зарядку!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9.30 - 10.00      Завтрак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 столовая зовёт, 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Каша вкусная нас ждёт!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Всем за стол! Узнать пора,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Чем богаты повара!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10.00 - 11.30    Отрядные, лагерные дела (работа по плану)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Лучше лагеря нет места на свете ─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Знают воспитатели, знают и дети.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если ты час этот будешь в отряде,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Будет всем весело, будут все рады!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Вместе с отрядом сил не жалей,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Пой, танцуй, рисуй и клей!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11.30 - 12.30     Игры на свежем воздухе.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12.30 - 13.00</w:t>
            </w:r>
            <w:r>
              <w:rPr>
                <w:rStyle w:val="StrongEmphasis"/>
                <w:color w:val="CC0000"/>
                <w:sz w:val="17"/>
                <w:szCs w:val="17"/>
                <w:vertAlign w:val="superscript"/>
              </w:rPr>
              <w:t> </w:t>
            </w:r>
            <w:r>
              <w:rPr>
                <w:rStyle w:val="StrongEmphasis"/>
                <w:color w:val="000000"/>
              </w:rPr>
              <w:t>             Обед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Но у всех, смешливых даже,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 столом серьезный вид.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 обедом виден сразу аппетит.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обеда настало, и вот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Бодро отряд наш к столовой идёт…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13.00 - 14.00          Свободный час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14.00 - 14.30       Работа по плану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хочешь много знать,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Многому учиться,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Книги должен ты читать,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Только не лениться!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Кто-то любит танцевать, 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Кто-то петь и рисовать,                                                             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Только  бездельники час этот маются,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ребята в кружках занимаются.           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грустят в семействе нашем,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Мы поем, рисуем, пляшем,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Мастерим, умеем шить,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занятия хороши!      </w:t>
            </w:r>
          </w:p>
          <w:p>
            <w:pPr>
              <w:pStyle w:val="Style15"/>
              <w:spacing w:before="0" w:after="0"/>
              <w:jc w:val="both"/>
              <w:rPr/>
            </w:pPr>
            <w:r>
              <w:rPr>
                <w:rStyle w:val="StrongEmphasis"/>
                <w:color w:val="000000"/>
              </w:rPr>
              <w:t>14.30 Операция «Нас здесь не было»</w:t>
            </w:r>
            <w:r>
              <w:rPr>
                <w:color w:val="000000"/>
              </w:rPr>
              <w:t>(подведение итогов, отправка детей домой)</w:t>
            </w:r>
          </w:p>
          <w:p>
            <w:pPr>
              <w:pStyle w:val="Style15"/>
              <w:spacing w:before="0" w:after="0"/>
              <w:ind w:left="1416" w:hanging="0"/>
              <w:jc w:val="both"/>
              <w:rPr/>
            </w:pPr>
            <w:r>
              <w:rPr>
                <w:color w:val="000000"/>
              </w:rPr>
              <w:t>А теперь всем: "</w:t>
            </w:r>
            <w:r>
              <w:rPr>
                <w:b/>
                <w:color w:val="000000"/>
              </w:rPr>
              <w:t>ДО СВИДАНИЯ!"</w:t>
            </w:r>
          </w:p>
          <w:p>
            <w:pPr>
              <w:pStyle w:val="Style15"/>
              <w:spacing w:before="0" w:after="0"/>
              <w:ind w:left="14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 снова мы придем!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  <w:t>Начальник лагеря:___________________/Сорокина М.А./</w:t>
      </w:r>
    </w:p>
    <w:sectPr>
      <w:type w:val="nextPage"/>
      <w:pgSz w:w="11906" w:h="16838"/>
      <w:pgMar w:left="1701" w:right="850" w:header="0" w:top="1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rongEmphasis">
    <w:name w:val="Strong Emphasis"/>
    <w:basedOn w:val="Style14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2018-04-06T14:55:00Z</dcterms:created>
  <dc:creator>monster</dc:creator>
  <dc:description/>
  <cp:keywords/>
  <dc:language>en-US</dc:language>
  <cp:lastModifiedBy>monster</cp:lastModifiedBy>
  <cp:lastPrinted>2018-04-09T08:34:00Z</cp:lastPrinted>
  <dcterms:modified xsi:type="dcterms:W3CDTF">2018-04-09T08:34:00Z</dcterms:modified>
  <cp:revision>7</cp:revision>
  <dc:subject/>
  <dc:title/>
</cp:coreProperties>
</file>