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A06" w:rsidRPr="00757AE2" w:rsidRDefault="00A37A06" w:rsidP="00FA345C">
      <w:pPr>
        <w:pStyle w:val="NormalWeb"/>
        <w:shd w:val="clear" w:color="auto" w:fill="FFFFFF"/>
        <w:spacing w:before="0" w:beforeAutospacing="0" w:after="0" w:afterAutospacing="0" w:line="315" w:lineRule="atLeast"/>
        <w:jc w:val="center"/>
        <w:rPr>
          <w:rStyle w:val="Strong"/>
          <w:b w:val="0"/>
          <w:bCs w:val="0"/>
        </w:rPr>
      </w:pPr>
    </w:p>
    <w:p w:rsidR="00A37A06" w:rsidRPr="00757AE2" w:rsidRDefault="00A37A06" w:rsidP="00FA345C">
      <w:pPr>
        <w:pStyle w:val="NormalWeb"/>
        <w:shd w:val="clear" w:color="auto" w:fill="FFFFFF"/>
        <w:spacing w:before="0" w:beforeAutospacing="0" w:after="0" w:afterAutospacing="0" w:line="315" w:lineRule="atLeast"/>
        <w:jc w:val="center"/>
        <w:rPr>
          <w:rStyle w:val="Strong"/>
          <w:b w:val="0"/>
          <w:bCs w:val="0"/>
        </w:rPr>
      </w:pPr>
    </w:p>
    <w:p w:rsidR="00A37A06" w:rsidRPr="00757AE2" w:rsidRDefault="00A37A06" w:rsidP="00FA345C">
      <w:pPr>
        <w:pStyle w:val="NoSpacing"/>
        <w:tabs>
          <w:tab w:val="left" w:pos="8647"/>
        </w:tabs>
        <w:jc w:val="center"/>
        <w:rPr>
          <w:rStyle w:val="Strong"/>
          <w:rFonts w:ascii="Times New Roman" w:hAnsi="Times New Roman" w:cs="Times New Roman"/>
          <w:b w:val="0"/>
          <w:bCs w:val="0"/>
          <w:sz w:val="24"/>
          <w:szCs w:val="24"/>
        </w:rPr>
      </w:pPr>
      <w:r w:rsidRPr="00757AE2">
        <w:rPr>
          <w:rStyle w:val="Strong"/>
          <w:rFonts w:ascii="Times New Roman" w:hAnsi="Times New Roman" w:cs="Times New Roman"/>
          <w:b w:val="0"/>
          <w:bCs w:val="0"/>
          <w:sz w:val="24"/>
          <w:szCs w:val="24"/>
        </w:rPr>
        <w:t>Муниципальное  бюджетное  общеобразовательное  учреждение</w:t>
      </w:r>
    </w:p>
    <w:p w:rsidR="00A37A06" w:rsidRPr="00757AE2" w:rsidRDefault="00A37A06" w:rsidP="00FA345C">
      <w:pPr>
        <w:pStyle w:val="NoSpacing"/>
        <w:tabs>
          <w:tab w:val="left" w:pos="8647"/>
        </w:tabs>
        <w:jc w:val="center"/>
        <w:rPr>
          <w:rStyle w:val="Strong"/>
          <w:rFonts w:ascii="Times New Roman" w:hAnsi="Times New Roman" w:cs="Times New Roman"/>
          <w:b w:val="0"/>
          <w:bCs w:val="0"/>
          <w:sz w:val="24"/>
          <w:szCs w:val="24"/>
        </w:rPr>
      </w:pPr>
      <w:r w:rsidRPr="00757AE2">
        <w:rPr>
          <w:rStyle w:val="Strong"/>
          <w:rFonts w:ascii="Times New Roman" w:hAnsi="Times New Roman" w:cs="Times New Roman"/>
          <w:b w:val="0"/>
          <w:bCs w:val="0"/>
          <w:sz w:val="24"/>
          <w:szCs w:val="24"/>
        </w:rPr>
        <w:t>«</w:t>
      </w:r>
      <w:r>
        <w:rPr>
          <w:rStyle w:val="Strong"/>
          <w:rFonts w:ascii="Times New Roman" w:hAnsi="Times New Roman" w:cs="Times New Roman"/>
          <w:b w:val="0"/>
          <w:bCs w:val="0"/>
          <w:sz w:val="24"/>
          <w:szCs w:val="24"/>
        </w:rPr>
        <w:t>Ново-Выселская</w:t>
      </w:r>
      <w:r w:rsidRPr="00757AE2">
        <w:rPr>
          <w:rStyle w:val="Strong"/>
          <w:rFonts w:ascii="Times New Roman" w:hAnsi="Times New Roman" w:cs="Times New Roman"/>
          <w:b w:val="0"/>
          <w:bCs w:val="0"/>
          <w:sz w:val="24"/>
          <w:szCs w:val="24"/>
        </w:rPr>
        <w:t xml:space="preserve"> средняя общеобразовательная школа»</w:t>
      </w:r>
    </w:p>
    <w:p w:rsidR="00A37A06" w:rsidRPr="00757AE2" w:rsidRDefault="00A37A06" w:rsidP="00FA345C">
      <w:pPr>
        <w:pStyle w:val="NoSpacing"/>
        <w:tabs>
          <w:tab w:val="left" w:pos="8647"/>
        </w:tabs>
        <w:rPr>
          <w:rStyle w:val="Strong"/>
          <w:rFonts w:ascii="Times New Roman" w:hAnsi="Times New Roman" w:cs="Times New Roman"/>
          <w:b w:val="0"/>
          <w:bCs w:val="0"/>
          <w:sz w:val="24"/>
          <w:szCs w:val="24"/>
        </w:rPr>
      </w:pPr>
    </w:p>
    <w:p w:rsidR="00A37A06" w:rsidRPr="00757AE2" w:rsidRDefault="00A37A06" w:rsidP="00FA345C">
      <w:pPr>
        <w:pStyle w:val="NoSpacing"/>
        <w:tabs>
          <w:tab w:val="left" w:pos="8647"/>
        </w:tabs>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                       </w:t>
      </w:r>
      <w:r w:rsidRPr="00757AE2">
        <w:rPr>
          <w:rStyle w:val="Strong"/>
          <w:rFonts w:ascii="Times New Roman" w:hAnsi="Times New Roman" w:cs="Times New Roman"/>
          <w:b w:val="0"/>
          <w:bCs w:val="0"/>
          <w:sz w:val="24"/>
          <w:szCs w:val="24"/>
        </w:rPr>
        <w:t>Принято</w:t>
      </w:r>
    </w:p>
    <w:p w:rsidR="00A37A06" w:rsidRPr="00757AE2" w:rsidRDefault="00A37A06" w:rsidP="00FA345C">
      <w:pPr>
        <w:pStyle w:val="NoSpacing"/>
        <w:tabs>
          <w:tab w:val="left" w:pos="8647"/>
        </w:tabs>
        <w:rPr>
          <w:rStyle w:val="Strong"/>
          <w:rFonts w:ascii="Times New Roman" w:hAnsi="Times New Roman" w:cs="Times New Roman"/>
          <w:b w:val="0"/>
          <w:bCs w:val="0"/>
          <w:sz w:val="24"/>
          <w:szCs w:val="24"/>
        </w:rPr>
      </w:pPr>
      <w:r w:rsidRPr="00757AE2">
        <w:rPr>
          <w:rStyle w:val="Strong"/>
          <w:rFonts w:ascii="Times New Roman" w:hAnsi="Times New Roman" w:cs="Times New Roman"/>
          <w:b w:val="0"/>
          <w:bCs w:val="0"/>
          <w:sz w:val="24"/>
          <w:szCs w:val="24"/>
        </w:rPr>
        <w:t>на заседании педагогического совета</w:t>
      </w:r>
    </w:p>
    <w:p w:rsidR="00A37A06" w:rsidRPr="00757AE2" w:rsidRDefault="00A37A06" w:rsidP="00FA345C">
      <w:pPr>
        <w:pStyle w:val="NoSpacing"/>
        <w:tabs>
          <w:tab w:val="left" w:pos="8647"/>
        </w:tabs>
        <w:rPr>
          <w:rStyle w:val="Strong"/>
          <w:rFonts w:ascii="Times New Roman" w:hAnsi="Times New Roman" w:cs="Times New Roman"/>
          <w:b w:val="0"/>
          <w:bCs w:val="0"/>
          <w:sz w:val="24"/>
          <w:szCs w:val="24"/>
        </w:rPr>
      </w:pPr>
      <w:r w:rsidRPr="00757AE2">
        <w:rPr>
          <w:rStyle w:val="Strong"/>
          <w:rFonts w:ascii="Times New Roman" w:hAnsi="Times New Roman" w:cs="Times New Roman"/>
          <w:b w:val="0"/>
          <w:bCs w:val="0"/>
          <w:sz w:val="24"/>
          <w:szCs w:val="24"/>
        </w:rPr>
        <w:t>Протокол от</w:t>
      </w:r>
      <w:r>
        <w:rPr>
          <w:rStyle w:val="Strong"/>
          <w:rFonts w:ascii="Times New Roman" w:hAnsi="Times New Roman" w:cs="Times New Roman"/>
          <w:b w:val="0"/>
          <w:bCs w:val="0"/>
          <w:sz w:val="24"/>
          <w:szCs w:val="24"/>
        </w:rPr>
        <w:t xml:space="preserve"> 30.08.13 г.  № 1</w:t>
      </w:r>
      <w:r w:rsidRPr="00757AE2">
        <w:rPr>
          <w:rStyle w:val="Strong"/>
          <w:rFonts w:ascii="Times New Roman" w:hAnsi="Times New Roman" w:cs="Times New Roman"/>
          <w:b w:val="0"/>
          <w:bCs w:val="0"/>
          <w:sz w:val="24"/>
          <w:szCs w:val="24"/>
        </w:rPr>
        <w:t xml:space="preserve">                                                                 Утверждено</w:t>
      </w:r>
    </w:p>
    <w:p w:rsidR="00A37A06" w:rsidRPr="00757AE2" w:rsidRDefault="00A37A06" w:rsidP="00FA345C">
      <w:pPr>
        <w:pStyle w:val="NoSpacing"/>
        <w:tabs>
          <w:tab w:val="left" w:pos="8647"/>
        </w:tabs>
        <w:rPr>
          <w:rStyle w:val="Strong"/>
          <w:rFonts w:ascii="Times New Roman" w:hAnsi="Times New Roman" w:cs="Times New Roman"/>
          <w:b w:val="0"/>
          <w:bCs w:val="0"/>
          <w:sz w:val="24"/>
          <w:szCs w:val="24"/>
        </w:rPr>
      </w:pPr>
      <w:r w:rsidRPr="00757AE2">
        <w:rPr>
          <w:rStyle w:val="Strong"/>
          <w:rFonts w:ascii="Times New Roman" w:hAnsi="Times New Roman" w:cs="Times New Roman"/>
          <w:b w:val="0"/>
          <w:bCs w:val="0"/>
          <w:sz w:val="24"/>
          <w:szCs w:val="24"/>
        </w:rPr>
        <w:t xml:space="preserve">Председатель педагогического совета                                </w:t>
      </w:r>
      <w:r>
        <w:rPr>
          <w:rStyle w:val="Strong"/>
          <w:rFonts w:ascii="Times New Roman" w:hAnsi="Times New Roman" w:cs="Times New Roman"/>
          <w:b w:val="0"/>
          <w:bCs w:val="0"/>
          <w:sz w:val="24"/>
          <w:szCs w:val="24"/>
        </w:rPr>
        <w:t xml:space="preserve">        </w:t>
      </w:r>
      <w:r w:rsidRPr="00757AE2">
        <w:rPr>
          <w:rStyle w:val="Strong"/>
          <w:rFonts w:ascii="Times New Roman" w:hAnsi="Times New Roman" w:cs="Times New Roman"/>
          <w:b w:val="0"/>
          <w:bCs w:val="0"/>
          <w:sz w:val="24"/>
          <w:szCs w:val="24"/>
        </w:rPr>
        <w:t xml:space="preserve"> приказом директора</w:t>
      </w:r>
    </w:p>
    <w:p w:rsidR="00A37A06" w:rsidRPr="00757AE2" w:rsidRDefault="00A37A06" w:rsidP="00FA345C">
      <w:pPr>
        <w:pStyle w:val="NoSpacing"/>
        <w:tabs>
          <w:tab w:val="left" w:pos="8647"/>
        </w:tabs>
        <w:rPr>
          <w:rStyle w:val="Strong"/>
          <w:rFonts w:ascii="Times New Roman" w:hAnsi="Times New Roman" w:cs="Times New Roman"/>
          <w:b w:val="0"/>
          <w:bCs w:val="0"/>
          <w:sz w:val="24"/>
          <w:szCs w:val="24"/>
        </w:rPr>
      </w:pPr>
      <w:r w:rsidRPr="00757AE2">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 xml:space="preserve">                    от 31.08.2013 г.      №  31 § 6</w:t>
      </w:r>
      <w:r w:rsidRPr="00757AE2">
        <w:rPr>
          <w:rStyle w:val="Strong"/>
          <w:rFonts w:ascii="Times New Roman" w:hAnsi="Times New Roman" w:cs="Times New Roman"/>
          <w:b w:val="0"/>
          <w:bCs w:val="0"/>
          <w:sz w:val="24"/>
          <w:szCs w:val="24"/>
        </w:rPr>
        <w:t xml:space="preserve">                        </w:t>
      </w:r>
    </w:p>
    <w:p w:rsidR="00A37A06" w:rsidRPr="00757AE2" w:rsidRDefault="00A37A06" w:rsidP="00FA345C">
      <w:pPr>
        <w:pStyle w:val="NoSpacing"/>
        <w:tabs>
          <w:tab w:val="left" w:pos="8647"/>
        </w:tabs>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_____________ Л.Л. Селяева       </w:t>
      </w:r>
      <w:r w:rsidRPr="00757AE2">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 xml:space="preserve">       </w:t>
      </w:r>
      <w:r w:rsidRPr="00757AE2">
        <w:rPr>
          <w:rStyle w:val="Strong"/>
          <w:rFonts w:ascii="Times New Roman" w:hAnsi="Times New Roman" w:cs="Times New Roman"/>
          <w:b w:val="0"/>
          <w:bCs w:val="0"/>
          <w:sz w:val="24"/>
          <w:szCs w:val="24"/>
        </w:rPr>
        <w:t xml:space="preserve"> Дирек</w:t>
      </w:r>
      <w:r>
        <w:rPr>
          <w:rStyle w:val="Strong"/>
          <w:rFonts w:ascii="Times New Roman" w:hAnsi="Times New Roman" w:cs="Times New Roman"/>
          <w:b w:val="0"/>
          <w:bCs w:val="0"/>
          <w:sz w:val="24"/>
          <w:szCs w:val="24"/>
        </w:rPr>
        <w:t>тор  __________ Л.Л. Селяева</w:t>
      </w:r>
    </w:p>
    <w:p w:rsidR="00A37A06" w:rsidRPr="00757AE2" w:rsidRDefault="00A37A06" w:rsidP="00FA345C">
      <w:pPr>
        <w:pStyle w:val="NormalWeb"/>
        <w:shd w:val="clear" w:color="auto" w:fill="FFFFFF"/>
        <w:spacing w:before="0" w:beforeAutospacing="0" w:after="0" w:afterAutospacing="0" w:line="315" w:lineRule="atLeast"/>
        <w:rPr>
          <w:rStyle w:val="Strong"/>
          <w:b w:val="0"/>
          <w:bCs w:val="0"/>
        </w:rPr>
      </w:pPr>
    </w:p>
    <w:p w:rsidR="00A37A06" w:rsidRPr="00757AE2" w:rsidRDefault="00A37A06" w:rsidP="00FA345C">
      <w:pPr>
        <w:pStyle w:val="NormalWeb"/>
        <w:shd w:val="clear" w:color="auto" w:fill="FFFFFF"/>
        <w:spacing w:before="0" w:beforeAutospacing="0" w:after="0" w:afterAutospacing="0" w:line="315" w:lineRule="atLeast"/>
        <w:rPr>
          <w:rStyle w:val="Strong"/>
          <w:b w:val="0"/>
          <w:bCs w:val="0"/>
        </w:rPr>
      </w:pPr>
    </w:p>
    <w:p w:rsidR="00A37A06" w:rsidRPr="00757AE2" w:rsidRDefault="00A37A06" w:rsidP="00FA345C">
      <w:pPr>
        <w:pStyle w:val="NormalWeb"/>
        <w:shd w:val="clear" w:color="auto" w:fill="FFFFFF"/>
        <w:spacing w:before="0" w:beforeAutospacing="0" w:after="0" w:afterAutospacing="0" w:line="315" w:lineRule="atLeast"/>
        <w:jc w:val="center"/>
        <w:rPr>
          <w:rStyle w:val="Strong"/>
        </w:rPr>
      </w:pPr>
      <w:r w:rsidRPr="00757AE2">
        <w:rPr>
          <w:rStyle w:val="Strong"/>
        </w:rPr>
        <w:t>Положение об оказании платных образовательных   услуг</w:t>
      </w:r>
    </w:p>
    <w:p w:rsidR="00A37A06" w:rsidRPr="00757AE2" w:rsidRDefault="00A37A06" w:rsidP="00FA345C">
      <w:pPr>
        <w:pStyle w:val="NormalWeb"/>
        <w:shd w:val="clear" w:color="auto" w:fill="FFFFFF"/>
        <w:spacing w:before="0" w:beforeAutospacing="0" w:after="0" w:afterAutospacing="0" w:line="315" w:lineRule="atLeast"/>
        <w:jc w:val="center"/>
        <w:rPr>
          <w:rStyle w:val="Strong"/>
          <w:b w:val="0"/>
          <w:bCs w:val="0"/>
        </w:rPr>
      </w:pPr>
    </w:p>
    <w:p w:rsidR="00A37A06" w:rsidRPr="00757AE2" w:rsidRDefault="00A37A06" w:rsidP="00757AE2">
      <w:pPr>
        <w:pStyle w:val="NormalWeb"/>
        <w:shd w:val="clear" w:color="auto" w:fill="FFFFFF"/>
        <w:spacing w:before="0" w:beforeAutospacing="0" w:after="0" w:afterAutospacing="0" w:line="315" w:lineRule="atLeast"/>
        <w:rPr>
          <w:rStyle w:val="Strong"/>
        </w:rPr>
      </w:pPr>
      <w:r w:rsidRPr="00757AE2">
        <w:rPr>
          <w:rStyle w:val="Strong"/>
        </w:rPr>
        <w:t>1. Общие положения</w:t>
      </w:r>
    </w:p>
    <w:p w:rsidR="00A37A06" w:rsidRPr="00757AE2" w:rsidRDefault="00A37A06" w:rsidP="005507F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1.1. Настоящее положение об оказании платных образовательных услуг (далее – Положение) муниципального бюджетного общеобразовательного  учреждения «</w:t>
      </w:r>
      <w:r>
        <w:rPr>
          <w:rStyle w:val="Strong"/>
          <w:b w:val="0"/>
          <w:bCs w:val="0"/>
        </w:rPr>
        <w:t>Ново-Выселская</w:t>
      </w:r>
      <w:r w:rsidRPr="00757AE2">
        <w:rPr>
          <w:rStyle w:val="Strong"/>
          <w:b w:val="0"/>
          <w:bCs w:val="0"/>
        </w:rPr>
        <w:t xml:space="preserve"> средняя общеоб</w:t>
      </w:r>
      <w:r>
        <w:rPr>
          <w:rStyle w:val="Strong"/>
          <w:b w:val="0"/>
          <w:bCs w:val="0"/>
        </w:rPr>
        <w:t>разовательная школа» (далее – ОУ</w:t>
      </w:r>
      <w:r w:rsidRPr="00757AE2">
        <w:rPr>
          <w:rStyle w:val="Strong"/>
          <w:b w:val="0"/>
          <w:bCs w:val="0"/>
        </w:rPr>
        <w:t>, разработанное в соответствии с постановлением Правительства РФ от 15.08.2013 № 706 "Об утверждении Правил оказания платных образовательных услуг", Федеральным законом от 29.12.2012 № 273-ФЗ "Об образовании в Российской Федерации" и Законом РФ от 07.02.1992 № 2300-1 "О защите прав потребителей", регулирует отношения, возникающие меж</w:t>
      </w:r>
      <w:r>
        <w:rPr>
          <w:rStyle w:val="Strong"/>
          <w:b w:val="0"/>
          <w:bCs w:val="0"/>
        </w:rPr>
        <w:t>ду Заказчиком и Исполнителем  (ОУ</w:t>
      </w:r>
      <w:r w:rsidRPr="00757AE2">
        <w:rPr>
          <w:rStyle w:val="Strong"/>
          <w:b w:val="0"/>
          <w:bCs w:val="0"/>
        </w:rPr>
        <w:t>) при оказании платных образовательных услуг.</w:t>
      </w:r>
    </w:p>
    <w:p w:rsidR="00A37A06" w:rsidRPr="00757AE2" w:rsidRDefault="00A37A06" w:rsidP="005507F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1.2. Понятия, используемые в Положении, означают:</w:t>
      </w:r>
    </w:p>
    <w:p w:rsidR="00A37A06" w:rsidRPr="00757AE2" w:rsidRDefault="00A37A06" w:rsidP="005507F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 xml:space="preserve"> </w:t>
      </w:r>
      <w:r>
        <w:rPr>
          <w:rStyle w:val="Strong"/>
          <w:b w:val="0"/>
          <w:bCs w:val="0"/>
        </w:rPr>
        <w:t xml:space="preserve">- </w:t>
      </w:r>
      <w:r w:rsidRPr="00757AE2">
        <w:rPr>
          <w:rStyle w:val="Strong"/>
          <w:b w:val="0"/>
          <w:bCs w:val="0"/>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A37A06" w:rsidRPr="00757AE2" w:rsidRDefault="00A37A06" w:rsidP="005507F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 xml:space="preserve"> </w:t>
      </w:r>
      <w:r>
        <w:rPr>
          <w:rStyle w:val="Strong"/>
          <w:b w:val="0"/>
          <w:bCs w:val="0"/>
        </w:rPr>
        <w:t xml:space="preserve">- </w:t>
      </w:r>
      <w:r w:rsidRPr="00757AE2">
        <w:rPr>
          <w:rStyle w:val="Strong"/>
          <w:b w:val="0"/>
          <w:bCs w:val="0"/>
        </w:rPr>
        <w:t>"Исполнитель" – организация, осуществляющая образовательную деятельность и предоставляющая п</w:t>
      </w:r>
      <w:r>
        <w:rPr>
          <w:rStyle w:val="Strong"/>
          <w:b w:val="0"/>
          <w:bCs w:val="0"/>
        </w:rPr>
        <w:t>латные образовательные услуги уча</w:t>
      </w:r>
      <w:r w:rsidRPr="00757AE2">
        <w:rPr>
          <w:rStyle w:val="Strong"/>
          <w:b w:val="0"/>
          <w:bCs w:val="0"/>
        </w:rPr>
        <w:t>щемуся;</w:t>
      </w:r>
    </w:p>
    <w:p w:rsidR="00A37A06" w:rsidRPr="00757AE2" w:rsidRDefault="00A37A06" w:rsidP="005507FF">
      <w:pPr>
        <w:pStyle w:val="NormalWeb"/>
        <w:shd w:val="clear" w:color="auto" w:fill="FFFFFF"/>
        <w:spacing w:before="0" w:beforeAutospacing="0" w:after="0" w:afterAutospacing="0" w:line="315" w:lineRule="atLeast"/>
        <w:ind w:firstLine="540"/>
        <w:jc w:val="both"/>
        <w:rPr>
          <w:rStyle w:val="Strong"/>
          <w:b w:val="0"/>
          <w:bCs w:val="0"/>
        </w:rPr>
      </w:pPr>
      <w:r>
        <w:rPr>
          <w:rStyle w:val="Strong"/>
          <w:b w:val="0"/>
          <w:bCs w:val="0"/>
        </w:rPr>
        <w:t xml:space="preserve"> - "Уча</w:t>
      </w:r>
      <w:r w:rsidRPr="00757AE2">
        <w:rPr>
          <w:rStyle w:val="Strong"/>
          <w:b w:val="0"/>
          <w:bCs w:val="0"/>
        </w:rPr>
        <w:t>щийся" – физическое лицо, осваивающее образовательную программу;</w:t>
      </w:r>
    </w:p>
    <w:p w:rsidR="00A37A06" w:rsidRPr="00757AE2" w:rsidRDefault="00A37A06" w:rsidP="005507F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 xml:space="preserve"> </w:t>
      </w:r>
      <w:r>
        <w:rPr>
          <w:rStyle w:val="Strong"/>
          <w:b w:val="0"/>
          <w:bCs w:val="0"/>
        </w:rPr>
        <w:t xml:space="preserve">- </w:t>
      </w:r>
      <w:r w:rsidRPr="00757AE2">
        <w:rPr>
          <w:rStyle w:val="Strong"/>
          <w:b w:val="0"/>
          <w:bCs w:val="0"/>
        </w:rPr>
        <w:t>"Стороны" – Заказчик и Исполнитель.</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1.3. В уставе Исполнителя указывается перечень платных образовательных услуг, предоставляемых согласно Положению, а также регламентируется порядок предоставления платных образовательных услуг.</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Pr>
          <w:rStyle w:val="Strong"/>
          <w:b w:val="0"/>
          <w:bCs w:val="0"/>
        </w:rPr>
        <w:t>1.4. ОУ, осуществляющее</w:t>
      </w:r>
      <w:r w:rsidRPr="00757AE2">
        <w:rPr>
          <w:rStyle w:val="Strong"/>
          <w:b w:val="0"/>
          <w:bCs w:val="0"/>
        </w:rPr>
        <w:t xml:space="preserve">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1.5.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w:t>
      </w:r>
      <w:r>
        <w:rPr>
          <w:rStyle w:val="Strong"/>
          <w:b w:val="0"/>
          <w:bCs w:val="0"/>
        </w:rPr>
        <w:t>й федерального бюджета, бюджета Республики Мордовия</w:t>
      </w:r>
      <w:r w:rsidRPr="00757AE2">
        <w:rPr>
          <w:rStyle w:val="Strong"/>
          <w:b w:val="0"/>
          <w:bCs w:val="0"/>
        </w:rPr>
        <w:t xml:space="preserve">, </w:t>
      </w:r>
      <w:r>
        <w:rPr>
          <w:rStyle w:val="Strong"/>
          <w:b w:val="0"/>
          <w:bCs w:val="0"/>
        </w:rPr>
        <w:t>бюджета Зубово-Полянского муниципального района</w:t>
      </w:r>
      <w:r w:rsidRPr="00757AE2">
        <w:rPr>
          <w:rStyle w:val="Strong"/>
          <w:b w:val="0"/>
          <w:bCs w:val="0"/>
        </w:rPr>
        <w:t>. Средства, полученные Исполнителем при оказании таких платных образовательных услуг, возвращаются лицам, оплатившим эти услуги.</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1.6. Требования к оказанию услуг, в т. ч. к содержанию образовательных программ, специальных курсов, определяются по соглашению сторон и могут быть выше, чем это предусмотрено федеральными государственными образовательными стандартами.</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1.7.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A37A06" w:rsidRPr="00757AE2" w:rsidRDefault="00A37A06" w:rsidP="00757AE2">
      <w:pPr>
        <w:pStyle w:val="NormalWeb"/>
        <w:keepNext/>
        <w:shd w:val="clear" w:color="auto" w:fill="FFFFFF"/>
        <w:spacing w:before="0" w:beforeAutospacing="0" w:after="0" w:afterAutospacing="0" w:line="315" w:lineRule="atLeast"/>
        <w:ind w:firstLine="540"/>
        <w:rPr>
          <w:rStyle w:val="Strong"/>
        </w:rPr>
      </w:pPr>
      <w:r w:rsidRPr="00757AE2">
        <w:rPr>
          <w:rStyle w:val="Strong"/>
        </w:rPr>
        <w:t>2. Информация об услугах, порядок заключения договоров</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2.1.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2.2.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4" w:history="1">
        <w:r w:rsidRPr="00757AE2">
          <w:rPr>
            <w:rStyle w:val="Strong"/>
            <w:b w:val="0"/>
            <w:bCs w:val="0"/>
          </w:rPr>
          <w:t>законом</w:t>
        </w:r>
      </w:hyperlink>
      <w:r w:rsidRPr="00757AE2">
        <w:rPr>
          <w:rStyle w:val="Strong"/>
          <w:b w:val="0"/>
          <w:bCs w:val="0"/>
        </w:rPr>
        <w:t> "Об образовании в Российской Федерации".</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2.3. Согласно п. 4 ч. 2 ст. 29 Федерального закона «Об образовании в Российской Федерации» в целях исполнения требования информационной открытости, Исполнитель обеспечивает открытость и доступность документов:</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 о порядке оказания платных образовательных услуг, в т. ч. образца договора об оказании платных образовательных услуг;</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 об утверждении стоимости обучения по каждой образовательной программе.</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2.4. Информация об Исполнителе и об оказываемых платных образовательных услугах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2.5. Исполнитель обязан соблюдать утвержденные им учебный план, годовой календарный учебный график и расписание занятий. Режим занятий (работы) устанавливается Исполнителем.</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2.6. Договор об оказании платных образовательных услуг заключается в простой письменной форме и содержит следующие сведения:</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а) полное наименование и фирменное наименование (при наличии) Исполнителя;</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б) место нахождения или место жительства Исполнителя;</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в) наименование или фамилия, имя, отчество (при наличии) Заказчика, телефон Заказчика;</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г) место нахождения или место жительства Заказчика;</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е) фамилия, имя</w:t>
      </w:r>
      <w:r>
        <w:rPr>
          <w:rStyle w:val="Strong"/>
          <w:b w:val="0"/>
          <w:bCs w:val="0"/>
        </w:rPr>
        <w:t>, отчество (при наличии) уча</w:t>
      </w:r>
      <w:r w:rsidRPr="00757AE2">
        <w:rPr>
          <w:rStyle w:val="Strong"/>
          <w:b w:val="0"/>
          <w:bCs w:val="0"/>
        </w:rPr>
        <w:t>щегося, его место жительства, телефон (указывается в случае оказания платных о</w:t>
      </w:r>
      <w:r>
        <w:rPr>
          <w:rStyle w:val="Strong"/>
          <w:b w:val="0"/>
          <w:bCs w:val="0"/>
        </w:rPr>
        <w:t>бразовательных услуг в пользу Уча</w:t>
      </w:r>
      <w:r w:rsidRPr="00757AE2">
        <w:rPr>
          <w:rStyle w:val="Strong"/>
          <w:b w:val="0"/>
          <w:bCs w:val="0"/>
        </w:rPr>
        <w:t>щегося, не являющегося Заказчиком по договору);</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 xml:space="preserve">ж) права, обязанности и ответственность Исполнителя, Заказчика </w:t>
      </w:r>
      <w:r>
        <w:rPr>
          <w:rStyle w:val="Strong"/>
          <w:b w:val="0"/>
          <w:bCs w:val="0"/>
        </w:rPr>
        <w:t>и Уча</w:t>
      </w:r>
      <w:r w:rsidRPr="00757AE2">
        <w:rPr>
          <w:rStyle w:val="Strong"/>
          <w:b w:val="0"/>
          <w:bCs w:val="0"/>
        </w:rPr>
        <w:t>щегося;</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з) полная стоимость образовательных услуг, порядок их оплаты;</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л) форма обучения;</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м) сроки освоения образовательной программы (продолжительность обучения);</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н) вид докумен</w:t>
      </w:r>
      <w:r>
        <w:rPr>
          <w:rStyle w:val="Strong"/>
          <w:b w:val="0"/>
          <w:bCs w:val="0"/>
        </w:rPr>
        <w:t>та (при наличии), выдаваемого У</w:t>
      </w:r>
      <w:r w:rsidRPr="00757AE2">
        <w:rPr>
          <w:rStyle w:val="Strong"/>
          <w:b w:val="0"/>
          <w:bCs w:val="0"/>
        </w:rPr>
        <w:t>чащемуся после успешного освоения им соответствующей образовательной программы (части образовательной программы);</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о) порядок изменения и расторжения договора;</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п) другие необходимые сведения, связанные со спецификой оказываемых платных образовательных услуг.</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2.7.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w:t>
      </w:r>
      <w:r>
        <w:rPr>
          <w:rStyle w:val="Strong"/>
          <w:b w:val="0"/>
          <w:bCs w:val="0"/>
        </w:rPr>
        <w:t>ление о приеме на обучение, и Уча</w:t>
      </w:r>
      <w:r w:rsidRPr="00757AE2">
        <w:rPr>
          <w:rStyle w:val="Strong"/>
          <w:b w:val="0"/>
          <w:bCs w:val="0"/>
        </w:rPr>
        <w:t>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w:t>
      </w:r>
      <w:r>
        <w:rPr>
          <w:rStyle w:val="Strong"/>
          <w:b w:val="0"/>
          <w:bCs w:val="0"/>
        </w:rPr>
        <w:t>чивающие права поступающих и Уча</w:t>
      </w:r>
      <w:r w:rsidRPr="00757AE2">
        <w:rPr>
          <w:rStyle w:val="Strong"/>
          <w:b w:val="0"/>
          <w:bCs w:val="0"/>
        </w:rPr>
        <w:t>щихся или снижающие уровень предоставления им гарантий, включены в договор, такие условия не подлежат применению.</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2.8. Сведения, указанные в договоре, должны соответствовать информации, размещенной на официальном с</w:t>
      </w:r>
      <w:r>
        <w:rPr>
          <w:rStyle w:val="Strong"/>
          <w:b w:val="0"/>
          <w:bCs w:val="0"/>
        </w:rPr>
        <w:t>айте ОУ</w:t>
      </w:r>
      <w:r w:rsidRPr="00757AE2">
        <w:rPr>
          <w:rStyle w:val="Strong"/>
          <w:b w:val="0"/>
          <w:bCs w:val="0"/>
        </w:rPr>
        <w:t xml:space="preserve"> в информационно-телекоммуникационной сети "Интернет" на дату заключения договора.</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2.9. Договор составляется в двух экземплярах, один из которых находится у Исполнителя, другой – у Заказчика.</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2.10. Заказчик обязан оплатить оказываемые услуги в порядке и в сроки, указанные в договоре. Заказчику в соответствии с законодательством РФ должен быть выдан документ, подтверждающий оплату услуг.</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2.11.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w:t>
      </w:r>
      <w:r>
        <w:rPr>
          <w:rStyle w:val="Strong"/>
          <w:b w:val="0"/>
          <w:bCs w:val="0"/>
        </w:rPr>
        <w:t>ли) Уча</w:t>
      </w:r>
      <w:r w:rsidRPr="00757AE2">
        <w:rPr>
          <w:rStyle w:val="Strong"/>
          <w:b w:val="0"/>
          <w:bCs w:val="0"/>
        </w:rPr>
        <w:t>щегося.</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2.12.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37A06" w:rsidRPr="00757AE2" w:rsidRDefault="00A37A06" w:rsidP="00757AE2">
      <w:pPr>
        <w:pStyle w:val="NormalWeb"/>
        <w:shd w:val="clear" w:color="auto" w:fill="FFFFFF"/>
        <w:spacing w:before="0" w:beforeAutospacing="0" w:after="0" w:afterAutospacing="0" w:line="315" w:lineRule="atLeast"/>
        <w:rPr>
          <w:rStyle w:val="Strong"/>
        </w:rPr>
      </w:pPr>
      <w:r w:rsidRPr="00757AE2">
        <w:rPr>
          <w:rStyle w:val="Strong"/>
        </w:rPr>
        <w:t>3. Ответственность Исполнителя и Заказчика</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3.1. Исполнитель оказывает услуги в порядке и в сроки, определенные договором и Положением.</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 xml:space="preserve">3.2.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5" w:history="1">
        <w:r w:rsidRPr="00757AE2">
          <w:rPr>
            <w:rStyle w:val="Strong"/>
            <w:b w:val="0"/>
            <w:bCs w:val="0"/>
          </w:rPr>
          <w:t>законодательством</w:t>
        </w:r>
      </w:hyperlink>
      <w:r w:rsidRPr="00757AE2">
        <w:rPr>
          <w:rStyle w:val="Strong"/>
          <w:b w:val="0"/>
          <w:bCs w:val="0"/>
        </w:rPr>
        <w:t> Российской Федерации.</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3.3.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а) безвозмездного оказания образовательных услуг;</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б) соразмерного уменьшения стоимости оказанных платных образовательных услуг;</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3.4.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3.5.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в) потребовать уменьшения стоимости платных образовательных услуг;</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г) расторгнуть договор.</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3.6. Заказчик вправе потребовать полного возмещения убытков, причиненных ему в связи с нарушением сроков начала и (или) окончания оказания услуг, а также в связи с недостатками оказанных услуг.</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3.7. По инициативе Исполнителя договор может быть расторгнут в одностороннем порядке в следующем случае:</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а) применен</w:t>
      </w:r>
      <w:r>
        <w:rPr>
          <w:rStyle w:val="Strong"/>
          <w:b w:val="0"/>
          <w:bCs w:val="0"/>
        </w:rPr>
        <w:t>ие к  уча</w:t>
      </w:r>
      <w:r w:rsidRPr="00757AE2">
        <w:rPr>
          <w:rStyle w:val="Strong"/>
          <w:b w:val="0"/>
          <w:bCs w:val="0"/>
        </w:rPr>
        <w:t>щемуся, достигшему возраста 15 лет, отчисления как меры дисциплинарного взыскания;</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Pr>
          <w:rStyle w:val="Strong"/>
          <w:b w:val="0"/>
          <w:bCs w:val="0"/>
        </w:rPr>
        <w:t>б) невыполнение  уча</w:t>
      </w:r>
      <w:r w:rsidRPr="00757AE2">
        <w:rPr>
          <w:rStyle w:val="Strong"/>
          <w:b w:val="0"/>
          <w:bCs w:val="0"/>
        </w:rPr>
        <w:t>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в) установление нарушения порядка прие</w:t>
      </w:r>
      <w:r>
        <w:rPr>
          <w:rStyle w:val="Strong"/>
          <w:b w:val="0"/>
          <w:bCs w:val="0"/>
        </w:rPr>
        <w:t>ма в ОУ, повлекшего по вине  уча</w:t>
      </w:r>
      <w:r w:rsidRPr="00757AE2">
        <w:rPr>
          <w:rStyle w:val="Strong"/>
          <w:b w:val="0"/>
          <w:bCs w:val="0"/>
        </w:rPr>
        <w:t>щегося его незаконное зачисление в</w:t>
      </w:r>
      <w:r>
        <w:rPr>
          <w:rStyle w:val="Strong"/>
          <w:b w:val="0"/>
          <w:bCs w:val="0"/>
        </w:rPr>
        <w:t xml:space="preserve"> это ОУ</w:t>
      </w:r>
      <w:r w:rsidRPr="00757AE2">
        <w:rPr>
          <w:rStyle w:val="Strong"/>
          <w:b w:val="0"/>
          <w:bCs w:val="0"/>
        </w:rPr>
        <w:t>;</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г) просрочка оплаты стоимости платных образовательных услуг;</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д) невозможность надлежащего исполнения обязательств по оказанию платных образовательных услуг вслед</w:t>
      </w:r>
      <w:r>
        <w:rPr>
          <w:rStyle w:val="Strong"/>
          <w:b w:val="0"/>
          <w:bCs w:val="0"/>
        </w:rPr>
        <w:t>ствие действий (бездействия) Уча</w:t>
      </w:r>
      <w:r w:rsidRPr="00757AE2">
        <w:rPr>
          <w:rStyle w:val="Strong"/>
          <w:b w:val="0"/>
          <w:bCs w:val="0"/>
        </w:rPr>
        <w:t>щегося.</w:t>
      </w:r>
    </w:p>
    <w:p w:rsidR="00A37A06" w:rsidRPr="00757AE2" w:rsidRDefault="00A37A06"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3.8. Контроль соблюдения Положения осуществляют органы и организации, на которые в соответствии с законами и иными нормативными правовыми актами возложены контрольные функции в сфере оказания услуг.</w:t>
      </w:r>
    </w:p>
    <w:p w:rsidR="00A37A06" w:rsidRPr="00757AE2" w:rsidRDefault="00A37A06">
      <w:pPr>
        <w:rPr>
          <w:rStyle w:val="Strong"/>
          <w:rFonts w:ascii="Times New Roman" w:hAnsi="Times New Roman" w:cs="Times New Roman"/>
          <w:b w:val="0"/>
          <w:bCs w:val="0"/>
          <w:sz w:val="24"/>
          <w:szCs w:val="24"/>
        </w:rPr>
      </w:pPr>
    </w:p>
    <w:sectPr w:rsidR="00A37A06" w:rsidRPr="00757AE2" w:rsidSect="00B800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45C"/>
    <w:rsid w:val="00055764"/>
    <w:rsid w:val="00095E0D"/>
    <w:rsid w:val="00240A95"/>
    <w:rsid w:val="005507FF"/>
    <w:rsid w:val="006315EF"/>
    <w:rsid w:val="00757AE2"/>
    <w:rsid w:val="00797583"/>
    <w:rsid w:val="008418CC"/>
    <w:rsid w:val="00870D4A"/>
    <w:rsid w:val="009558C4"/>
    <w:rsid w:val="00A37A06"/>
    <w:rsid w:val="00B80012"/>
    <w:rsid w:val="00CE4D7B"/>
    <w:rsid w:val="00D358F4"/>
    <w:rsid w:val="00DE5547"/>
    <w:rsid w:val="00F02C04"/>
    <w:rsid w:val="00FA34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01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A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FA345C"/>
  </w:style>
  <w:style w:type="character" w:styleId="Hyperlink">
    <w:name w:val="Hyperlink"/>
    <w:basedOn w:val="DefaultParagraphFont"/>
    <w:uiPriority w:val="99"/>
    <w:semiHidden/>
    <w:rsid w:val="00FA345C"/>
    <w:rPr>
      <w:color w:val="0000FF"/>
      <w:u w:val="single"/>
    </w:rPr>
  </w:style>
  <w:style w:type="character" w:styleId="Strong">
    <w:name w:val="Strong"/>
    <w:basedOn w:val="DefaultParagraphFont"/>
    <w:uiPriority w:val="99"/>
    <w:qFormat/>
    <w:rsid w:val="00FA345C"/>
    <w:rPr>
      <w:b/>
      <w:bCs/>
    </w:rPr>
  </w:style>
  <w:style w:type="paragraph" w:styleId="NoSpacing">
    <w:name w:val="No Spacing"/>
    <w:uiPriority w:val="99"/>
    <w:qFormat/>
    <w:rsid w:val="00FA345C"/>
    <w:rPr>
      <w:rFonts w:cs="Calibri"/>
      <w:lang w:eastAsia="en-US"/>
    </w:rPr>
  </w:style>
</w:styles>
</file>

<file path=word/webSettings.xml><?xml version="1.0" encoding="utf-8"?>
<w:webSettings xmlns:r="http://schemas.openxmlformats.org/officeDocument/2006/relationships" xmlns:w="http://schemas.openxmlformats.org/wordprocessingml/2006/main">
  <w:divs>
    <w:div w:id="4044250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D7E637829FAAD793EF15DAEDCDE9057A775BEFC2BDD76D5B9B8D39292C7C1742F6E75EF3574A5E6R8J2H" TargetMode="External"/><Relationship Id="rId4" Type="http://schemas.openxmlformats.org/officeDocument/2006/relationships/hyperlink" Target="consultantplus://offline/ref=8CBB2B3FB5D44816D143DA42CC0D41DFF59950B4ABC42F468394A0922371119AD4AE87E648E23739R6N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1747</Words>
  <Characters>9964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1</dc:creator>
  <cp:keywords/>
  <dc:description/>
  <cp:lastModifiedBy>школа</cp:lastModifiedBy>
  <cp:revision>2</cp:revision>
  <cp:lastPrinted>2016-02-04T10:16:00Z</cp:lastPrinted>
  <dcterms:created xsi:type="dcterms:W3CDTF">2022-04-18T07:13:00Z</dcterms:created>
  <dcterms:modified xsi:type="dcterms:W3CDTF">2022-04-18T07:13:00Z</dcterms:modified>
</cp:coreProperties>
</file>